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889C03" w14:textId="77777777" w:rsidR="00763470" w:rsidRDefault="00763470">
      <w:pPr>
        <w:spacing w:line="280" w:lineRule="exact"/>
        <w:jc w:val="center"/>
        <w:rPr>
          <w:b/>
          <w:sz w:val="32"/>
        </w:rPr>
      </w:pPr>
      <w:bookmarkStart w:id="0" w:name="_GoBack"/>
      <w:bookmarkEnd w:id="0"/>
      <w:r>
        <w:rPr>
          <w:b/>
          <w:sz w:val="32"/>
        </w:rPr>
        <w:t>Annex II</w:t>
      </w:r>
    </w:p>
    <w:p w14:paraId="34D5CFA5" w14:textId="77777777" w:rsidR="00763470" w:rsidRDefault="00763470">
      <w:pPr>
        <w:spacing w:line="280" w:lineRule="exact"/>
        <w:jc w:val="center"/>
      </w:pPr>
      <w:r>
        <w:rPr>
          <w:b/>
          <w:sz w:val="32"/>
        </w:rPr>
        <w:t>ECVCP Credit points</w:t>
      </w:r>
    </w:p>
    <w:p w14:paraId="098BBB65" w14:textId="77777777" w:rsidR="00763470" w:rsidRDefault="00763470">
      <w:pPr>
        <w:spacing w:line="280" w:lineRule="exact"/>
      </w:pPr>
    </w:p>
    <w:p w14:paraId="50A0CBFC" w14:textId="77777777" w:rsidR="00763470" w:rsidRDefault="00763470">
      <w:pPr>
        <w:spacing w:line="280" w:lineRule="exact"/>
      </w:pPr>
    </w:p>
    <w:tbl>
      <w:tblPr>
        <w:tblW w:w="9993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6615"/>
        <w:gridCol w:w="214"/>
        <w:gridCol w:w="353"/>
        <w:gridCol w:w="142"/>
        <w:gridCol w:w="425"/>
        <w:gridCol w:w="142"/>
        <w:gridCol w:w="425"/>
        <w:gridCol w:w="142"/>
      </w:tblGrid>
      <w:tr w:rsidR="00763470" w14:paraId="0DB6F165" w14:textId="77777777" w:rsidTr="00157084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14:paraId="43BE6886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bottom w:val="nil"/>
            </w:tcBorders>
          </w:tcPr>
          <w:p w14:paraId="7ABCBEAF" w14:textId="77777777" w:rsidR="00763470" w:rsidRDefault="00763470">
            <w:pPr>
              <w:spacing w:line="280" w:lineRule="exact"/>
            </w:pPr>
          </w:p>
        </w:tc>
        <w:tc>
          <w:tcPr>
            <w:tcW w:w="495" w:type="dxa"/>
            <w:gridSpan w:val="2"/>
            <w:tcBorders>
              <w:bottom w:val="nil"/>
            </w:tcBorders>
          </w:tcPr>
          <w:p w14:paraId="35EC2FE5" w14:textId="77777777" w:rsidR="00763470" w:rsidRDefault="00763470">
            <w:pPr>
              <w:spacing w:line="280" w:lineRule="exact"/>
            </w:pPr>
            <w:r>
              <w:t>cp</w:t>
            </w:r>
          </w:p>
        </w:tc>
        <w:tc>
          <w:tcPr>
            <w:tcW w:w="567" w:type="dxa"/>
            <w:gridSpan w:val="2"/>
            <w:tcBorders>
              <w:bottom w:val="nil"/>
            </w:tcBorders>
          </w:tcPr>
          <w:p w14:paraId="40F62275" w14:textId="77777777" w:rsidR="00763470" w:rsidRDefault="00763470">
            <w:pPr>
              <w:spacing w:line="280" w:lineRule="exact"/>
            </w:pPr>
            <w:r>
              <w:t>max</w:t>
            </w:r>
          </w:p>
        </w:tc>
        <w:tc>
          <w:tcPr>
            <w:tcW w:w="567" w:type="dxa"/>
            <w:gridSpan w:val="2"/>
            <w:tcBorders>
              <w:bottom w:val="nil"/>
            </w:tcBorders>
          </w:tcPr>
          <w:p w14:paraId="3D94BA2C" w14:textId="77777777" w:rsidR="00763470" w:rsidRDefault="00763470">
            <w:pPr>
              <w:spacing w:line="280" w:lineRule="exact"/>
            </w:pPr>
          </w:p>
        </w:tc>
      </w:tr>
      <w:tr w:rsidR="00763470" w14:paraId="3A1C9370" w14:textId="77777777" w:rsidTr="00157084">
        <w:trPr>
          <w:cantSplit/>
          <w:trHeight w:hRule="exact" w:val="360"/>
        </w:trPr>
        <w:tc>
          <w:tcPr>
            <w:tcW w:w="9993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3E576724" w14:textId="77777777" w:rsidR="00763470" w:rsidRDefault="00763470">
            <w:pPr>
              <w:pStyle w:val="Heading3"/>
              <w:tabs>
                <w:tab w:val="right" w:pos="9356"/>
              </w:tabs>
              <w:rPr>
                <w:b w:val="0"/>
              </w:rPr>
            </w:pPr>
            <w:r>
              <w:t>Section 1 : Publications</w:t>
            </w:r>
            <w:r>
              <w:tab/>
            </w:r>
            <w:r>
              <w:rPr>
                <w:b w:val="0"/>
                <w:sz w:val="24"/>
              </w:rPr>
              <w:t>50</w:t>
            </w:r>
          </w:p>
        </w:tc>
      </w:tr>
      <w:tr w:rsidR="00763470" w14:paraId="74C0B20F" w14:textId="77777777" w:rsidTr="00157084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14:paraId="755114D6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top w:val="nil"/>
            </w:tcBorders>
          </w:tcPr>
          <w:p w14:paraId="42995E30" w14:textId="77777777"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>1.1. Original studies</w:t>
            </w:r>
            <w:r>
              <w:tab/>
              <w:t>First author</w:t>
            </w:r>
          </w:p>
        </w:tc>
        <w:tc>
          <w:tcPr>
            <w:tcW w:w="495" w:type="dxa"/>
            <w:gridSpan w:val="2"/>
            <w:tcBorders>
              <w:top w:val="nil"/>
            </w:tcBorders>
          </w:tcPr>
          <w:p w14:paraId="10BF2870" w14:textId="77777777" w:rsidR="00763470" w:rsidRDefault="00763470">
            <w:pPr>
              <w:spacing w:line="280" w:lineRule="exact"/>
            </w:pPr>
            <w:r>
              <w:t>10</w:t>
            </w:r>
            <w:r>
              <w:rPr>
                <w:rStyle w:val="FootnoteReference"/>
              </w:rPr>
              <w:footnoteReference w:id="1"/>
            </w: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107F11BA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75D7D985" w14:textId="77777777" w:rsidR="00763470" w:rsidRDefault="00763470">
            <w:pPr>
              <w:spacing w:line="280" w:lineRule="exact"/>
            </w:pPr>
          </w:p>
        </w:tc>
      </w:tr>
      <w:tr w:rsidR="00763470" w14:paraId="2FB55D15" w14:textId="77777777" w:rsidTr="00157084">
        <w:trPr>
          <w:trHeight w:hRule="exact" w:val="360"/>
        </w:trPr>
        <w:tc>
          <w:tcPr>
            <w:tcW w:w="1535" w:type="dxa"/>
          </w:tcPr>
          <w:p w14:paraId="1F7BD546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6CB1A097" w14:textId="77777777"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ab/>
              <w:t>Co- author</w:t>
            </w:r>
          </w:p>
        </w:tc>
        <w:tc>
          <w:tcPr>
            <w:tcW w:w="495" w:type="dxa"/>
            <w:gridSpan w:val="2"/>
          </w:tcPr>
          <w:p w14:paraId="756AA99A" w14:textId="77777777" w:rsidR="00763470" w:rsidRDefault="00763470">
            <w:pPr>
              <w:spacing w:line="280" w:lineRule="exact"/>
              <w:rPr>
                <w:vertAlign w:val="superscript"/>
              </w:rPr>
            </w:pPr>
            <w:r>
              <w:t>7</w:t>
            </w:r>
            <w:r>
              <w:rPr>
                <w:vertAlign w:val="superscript"/>
              </w:rPr>
              <w:t>1</w:t>
            </w:r>
          </w:p>
        </w:tc>
        <w:tc>
          <w:tcPr>
            <w:tcW w:w="567" w:type="dxa"/>
            <w:gridSpan w:val="2"/>
          </w:tcPr>
          <w:p w14:paraId="17F976C1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584D7CB0" w14:textId="77777777" w:rsidR="00763470" w:rsidRDefault="00763470">
            <w:pPr>
              <w:spacing w:line="280" w:lineRule="exact"/>
            </w:pPr>
          </w:p>
        </w:tc>
      </w:tr>
      <w:tr w:rsidR="00763470" w14:paraId="77D0F8B6" w14:textId="77777777" w:rsidTr="00157084">
        <w:trPr>
          <w:trHeight w:hRule="exact" w:val="360"/>
        </w:trPr>
        <w:tc>
          <w:tcPr>
            <w:tcW w:w="1535" w:type="dxa"/>
          </w:tcPr>
          <w:p w14:paraId="5BC0ACBE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09AFE51F" w14:textId="77777777" w:rsidR="00763470" w:rsidRDefault="00763470">
            <w:pPr>
              <w:tabs>
                <w:tab w:val="right" w:pos="6475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 xml:space="preserve">1.2 Short communications, case reports </w:t>
            </w:r>
            <w:r>
              <w:rPr>
                <w:lang w:val="en-GB"/>
              </w:rPr>
              <w:tab/>
              <w:t>First author</w:t>
            </w:r>
          </w:p>
        </w:tc>
        <w:tc>
          <w:tcPr>
            <w:tcW w:w="495" w:type="dxa"/>
            <w:gridSpan w:val="2"/>
          </w:tcPr>
          <w:p w14:paraId="3BF57F8C" w14:textId="77777777"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gridSpan w:val="2"/>
          </w:tcPr>
          <w:p w14:paraId="542AFAEB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0FE8FA24" w14:textId="77777777" w:rsidR="00763470" w:rsidRDefault="00763470">
            <w:pPr>
              <w:spacing w:line="280" w:lineRule="exact"/>
            </w:pPr>
          </w:p>
        </w:tc>
      </w:tr>
      <w:tr w:rsidR="00763470" w14:paraId="068604AE" w14:textId="77777777" w:rsidTr="00157084">
        <w:trPr>
          <w:trHeight w:hRule="exact" w:val="360"/>
        </w:trPr>
        <w:tc>
          <w:tcPr>
            <w:tcW w:w="1535" w:type="dxa"/>
          </w:tcPr>
          <w:p w14:paraId="26E262D1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55F5B9C6" w14:textId="77777777"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ab/>
              <w:t>Co- author</w:t>
            </w:r>
          </w:p>
        </w:tc>
        <w:tc>
          <w:tcPr>
            <w:tcW w:w="495" w:type="dxa"/>
            <w:gridSpan w:val="2"/>
          </w:tcPr>
          <w:p w14:paraId="4EE4D691" w14:textId="77777777" w:rsidR="00763470" w:rsidRDefault="00763470">
            <w:pPr>
              <w:spacing w:line="280" w:lineRule="exact"/>
            </w:pPr>
            <w:r>
              <w:t>3</w:t>
            </w:r>
          </w:p>
        </w:tc>
        <w:tc>
          <w:tcPr>
            <w:tcW w:w="567" w:type="dxa"/>
            <w:gridSpan w:val="2"/>
          </w:tcPr>
          <w:p w14:paraId="3C085942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275517FD" w14:textId="77777777" w:rsidR="00763470" w:rsidRDefault="00763470">
            <w:pPr>
              <w:spacing w:line="280" w:lineRule="exact"/>
            </w:pPr>
          </w:p>
        </w:tc>
      </w:tr>
      <w:tr w:rsidR="00763470" w14:paraId="7172D33E" w14:textId="77777777" w:rsidTr="00157084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14:paraId="5E6E2A6D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bottom w:val="nil"/>
            </w:tcBorders>
          </w:tcPr>
          <w:p w14:paraId="435E7FAC" w14:textId="77777777" w:rsidR="00763470" w:rsidRDefault="00763470">
            <w:pPr>
              <w:spacing w:line="280" w:lineRule="exact"/>
            </w:pPr>
            <w:r>
              <w:t>1.3. Reviews/book chapters</w:t>
            </w:r>
          </w:p>
        </w:tc>
        <w:tc>
          <w:tcPr>
            <w:tcW w:w="495" w:type="dxa"/>
            <w:gridSpan w:val="2"/>
            <w:tcBorders>
              <w:bottom w:val="nil"/>
            </w:tcBorders>
          </w:tcPr>
          <w:p w14:paraId="1B54CECA" w14:textId="77777777"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gridSpan w:val="2"/>
            <w:tcBorders>
              <w:bottom w:val="nil"/>
            </w:tcBorders>
          </w:tcPr>
          <w:p w14:paraId="1F8DE50A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  <w:tcBorders>
              <w:bottom w:val="nil"/>
            </w:tcBorders>
          </w:tcPr>
          <w:p w14:paraId="21987951" w14:textId="77777777" w:rsidR="00763470" w:rsidRDefault="00763470">
            <w:pPr>
              <w:spacing w:line="280" w:lineRule="exact"/>
            </w:pPr>
          </w:p>
        </w:tc>
      </w:tr>
      <w:tr w:rsidR="00763470" w14:paraId="04CDB989" w14:textId="77777777" w:rsidTr="00157084">
        <w:trPr>
          <w:cantSplit/>
          <w:trHeight w:hRule="exact" w:val="360"/>
        </w:trPr>
        <w:tc>
          <w:tcPr>
            <w:tcW w:w="9993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5D1EE1EA" w14:textId="77777777" w:rsidR="00763470" w:rsidRDefault="00763470">
            <w:pPr>
              <w:pStyle w:val="Heading3"/>
              <w:tabs>
                <w:tab w:val="right" w:pos="9356"/>
              </w:tabs>
            </w:pPr>
            <w:r>
              <w:t>Section 2 : Presentations</w:t>
            </w:r>
            <w:r>
              <w:tab/>
            </w:r>
            <w:r>
              <w:rPr>
                <w:b w:val="0"/>
                <w:sz w:val="24"/>
              </w:rPr>
              <w:t>50</w:t>
            </w:r>
          </w:p>
        </w:tc>
      </w:tr>
      <w:tr w:rsidR="00763470" w14:paraId="5326E0E3" w14:textId="77777777" w:rsidTr="00157084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14:paraId="635362FB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top w:val="nil"/>
            </w:tcBorders>
          </w:tcPr>
          <w:p w14:paraId="11092974" w14:textId="77777777"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2.1. Invited plenary/continuing education lectures</w:t>
            </w:r>
          </w:p>
        </w:tc>
        <w:tc>
          <w:tcPr>
            <w:tcW w:w="495" w:type="dxa"/>
            <w:gridSpan w:val="2"/>
            <w:tcBorders>
              <w:top w:val="nil"/>
            </w:tcBorders>
          </w:tcPr>
          <w:p w14:paraId="2787FAB1" w14:textId="77777777"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26A930F1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43C762D2" w14:textId="77777777" w:rsidR="00763470" w:rsidRDefault="00763470">
            <w:pPr>
              <w:spacing w:line="280" w:lineRule="exact"/>
            </w:pPr>
          </w:p>
        </w:tc>
      </w:tr>
      <w:tr w:rsidR="00763470" w14:paraId="4577504D" w14:textId="77777777" w:rsidTr="00157084">
        <w:trPr>
          <w:trHeight w:hRule="exact" w:val="360"/>
        </w:trPr>
        <w:tc>
          <w:tcPr>
            <w:tcW w:w="1535" w:type="dxa"/>
          </w:tcPr>
          <w:p w14:paraId="158E5310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10154430" w14:textId="77777777" w:rsidR="00763470" w:rsidRDefault="00763470">
            <w:pPr>
              <w:spacing w:line="280" w:lineRule="exact"/>
            </w:pPr>
            <w:r>
              <w:t>2.2. Oral presentations</w:t>
            </w:r>
          </w:p>
        </w:tc>
        <w:tc>
          <w:tcPr>
            <w:tcW w:w="495" w:type="dxa"/>
            <w:gridSpan w:val="2"/>
          </w:tcPr>
          <w:p w14:paraId="1AE5A1D5" w14:textId="77777777" w:rsidR="00763470" w:rsidRDefault="00763470">
            <w:pPr>
              <w:spacing w:line="280" w:lineRule="exact"/>
            </w:pPr>
            <w:r>
              <w:t>5</w:t>
            </w:r>
            <w:r>
              <w:rPr>
                <w:rStyle w:val="FootnoteReference"/>
              </w:rPr>
              <w:footnoteReference w:id="2"/>
            </w:r>
          </w:p>
        </w:tc>
        <w:tc>
          <w:tcPr>
            <w:tcW w:w="567" w:type="dxa"/>
            <w:gridSpan w:val="2"/>
          </w:tcPr>
          <w:p w14:paraId="767E2B49" w14:textId="77777777" w:rsidR="00763470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614F9796" w14:textId="77777777" w:rsidR="00763470" w:rsidRDefault="00763470">
            <w:pPr>
              <w:spacing w:line="280" w:lineRule="exact"/>
            </w:pPr>
          </w:p>
        </w:tc>
      </w:tr>
      <w:tr w:rsidR="00763470" w14:paraId="63FE319A" w14:textId="77777777" w:rsidTr="00157084">
        <w:trPr>
          <w:cantSplit/>
          <w:trHeight w:hRule="exact" w:val="360"/>
        </w:trPr>
        <w:tc>
          <w:tcPr>
            <w:tcW w:w="1535" w:type="dxa"/>
            <w:tcBorders>
              <w:bottom w:val="nil"/>
            </w:tcBorders>
          </w:tcPr>
          <w:p w14:paraId="0D5068A7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bottom w:val="nil"/>
            </w:tcBorders>
          </w:tcPr>
          <w:p w14:paraId="60CB7781" w14:textId="77777777" w:rsidR="00763470" w:rsidRDefault="00763470">
            <w:pPr>
              <w:spacing w:line="280" w:lineRule="exact"/>
            </w:pPr>
            <w:r>
              <w:t>2.3. Posters as first author</w:t>
            </w:r>
          </w:p>
        </w:tc>
        <w:tc>
          <w:tcPr>
            <w:tcW w:w="495" w:type="dxa"/>
            <w:gridSpan w:val="2"/>
            <w:tcBorders>
              <w:bottom w:val="nil"/>
            </w:tcBorders>
          </w:tcPr>
          <w:p w14:paraId="78B46979" w14:textId="77777777" w:rsidR="00763470" w:rsidRDefault="00763470">
            <w:pPr>
              <w:spacing w:line="280" w:lineRule="exact"/>
              <w:rPr>
                <w:vertAlign w:val="superscript"/>
              </w:rPr>
            </w:pPr>
            <w:r>
              <w:t>3</w:t>
            </w:r>
            <w:r>
              <w:rPr>
                <w:vertAlign w:val="superscript"/>
              </w:rPr>
              <w:t>2</w:t>
            </w:r>
          </w:p>
        </w:tc>
        <w:tc>
          <w:tcPr>
            <w:tcW w:w="1134" w:type="dxa"/>
            <w:gridSpan w:val="4"/>
            <w:tcBorders>
              <w:bottom w:val="nil"/>
            </w:tcBorders>
          </w:tcPr>
          <w:p w14:paraId="3C3F5073" w14:textId="77777777" w:rsidR="00763470" w:rsidRDefault="00763470">
            <w:pPr>
              <w:spacing w:line="280" w:lineRule="exact"/>
              <w:ind w:right="-70"/>
              <w:rPr>
                <w:sz w:val="18"/>
              </w:rPr>
            </w:pPr>
            <w:r>
              <w:t>9</w:t>
            </w:r>
            <w:r>
              <w:rPr>
                <w:sz w:val="18"/>
              </w:rPr>
              <w:t xml:space="preserve"> per meeting</w:t>
            </w:r>
          </w:p>
        </w:tc>
      </w:tr>
      <w:tr w:rsidR="00157084" w:rsidRPr="001C484B" w14:paraId="0292A150" w14:textId="77777777" w:rsidTr="00157084">
        <w:trPr>
          <w:gridAfter w:val="1"/>
          <w:wAfter w:w="142" w:type="dxa"/>
          <w:cantSplit/>
          <w:trHeight w:hRule="exact" w:val="360"/>
        </w:trPr>
        <w:tc>
          <w:tcPr>
            <w:tcW w:w="1535" w:type="dxa"/>
            <w:tcBorders>
              <w:bottom w:val="nil"/>
            </w:tcBorders>
          </w:tcPr>
          <w:p w14:paraId="29C1DB61" w14:textId="77777777" w:rsidR="00157084" w:rsidRPr="001C484B" w:rsidRDefault="00157084" w:rsidP="002821FF">
            <w:pPr>
              <w:spacing w:line="280" w:lineRule="exact"/>
            </w:pPr>
          </w:p>
        </w:tc>
        <w:tc>
          <w:tcPr>
            <w:tcW w:w="6615" w:type="dxa"/>
            <w:tcBorders>
              <w:bottom w:val="nil"/>
            </w:tcBorders>
          </w:tcPr>
          <w:p w14:paraId="0D09EA70" w14:textId="77777777" w:rsidR="00157084" w:rsidRPr="001C484B" w:rsidRDefault="00157084" w:rsidP="002821FF">
            <w:pPr>
              <w:spacing w:line="280" w:lineRule="exact"/>
            </w:pPr>
            <w:r w:rsidRPr="001C484B">
              <w:t>2.</w:t>
            </w:r>
            <w:r>
              <w:t>4</w:t>
            </w:r>
            <w:r w:rsidRPr="001C484B">
              <w:t xml:space="preserve">. </w:t>
            </w:r>
            <w:r>
              <w:t>On-line round presentation</w:t>
            </w:r>
          </w:p>
        </w:tc>
        <w:tc>
          <w:tcPr>
            <w:tcW w:w="567" w:type="dxa"/>
            <w:gridSpan w:val="2"/>
            <w:tcBorders>
              <w:bottom w:val="nil"/>
            </w:tcBorders>
          </w:tcPr>
          <w:p w14:paraId="50738821" w14:textId="77777777" w:rsidR="00157084" w:rsidRPr="001C484B" w:rsidRDefault="00157084" w:rsidP="002821FF">
            <w:pPr>
              <w:spacing w:line="280" w:lineRule="exact"/>
              <w:rPr>
                <w:vertAlign w:val="superscript"/>
              </w:rPr>
            </w:pPr>
            <w:r>
              <w:t xml:space="preserve">   10</w:t>
            </w:r>
          </w:p>
        </w:tc>
        <w:tc>
          <w:tcPr>
            <w:tcW w:w="1134" w:type="dxa"/>
            <w:gridSpan w:val="4"/>
            <w:tcBorders>
              <w:bottom w:val="nil"/>
            </w:tcBorders>
          </w:tcPr>
          <w:p w14:paraId="7B3A31BA" w14:textId="77777777" w:rsidR="00157084" w:rsidRPr="001C484B" w:rsidRDefault="00157084" w:rsidP="002821FF">
            <w:pPr>
              <w:spacing w:line="280" w:lineRule="exact"/>
              <w:ind w:right="-70"/>
            </w:pPr>
            <w:r>
              <w:t xml:space="preserve">      50</w:t>
            </w:r>
          </w:p>
        </w:tc>
      </w:tr>
      <w:tr w:rsidR="00763470" w14:paraId="0236D8D0" w14:textId="77777777" w:rsidTr="00157084">
        <w:trPr>
          <w:cantSplit/>
          <w:trHeight w:hRule="exact" w:val="360"/>
        </w:trPr>
        <w:tc>
          <w:tcPr>
            <w:tcW w:w="9993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4E432D8A" w14:textId="77777777" w:rsidR="00763470" w:rsidRPr="00157084" w:rsidRDefault="00763470" w:rsidP="00157084">
            <w:pPr>
              <w:spacing w:line="280" w:lineRule="exact"/>
              <w:rPr>
                <w:b/>
                <w:sz w:val="28"/>
              </w:rPr>
            </w:pPr>
            <w:r w:rsidRPr="00157084">
              <w:rPr>
                <w:b/>
                <w:sz w:val="28"/>
              </w:rPr>
              <w:t>Section 3 : Attendance</w:t>
            </w:r>
            <w:r w:rsidR="0091311E" w:rsidRPr="00157084">
              <w:rPr>
                <w:b/>
                <w:sz w:val="28"/>
              </w:rPr>
              <w:t xml:space="preserve">                                                                                        </w:t>
            </w:r>
            <w:r w:rsidR="004353E6" w:rsidRPr="00157084">
              <w:rPr>
                <w:b/>
                <w:sz w:val="28"/>
              </w:rPr>
              <w:t>6</w:t>
            </w:r>
            <w:r w:rsidR="0091311E" w:rsidRPr="00157084">
              <w:rPr>
                <w:b/>
                <w:sz w:val="28"/>
              </w:rPr>
              <w:t>0</w:t>
            </w:r>
          </w:p>
        </w:tc>
      </w:tr>
      <w:tr w:rsidR="00763470" w14:paraId="2CE2F885" w14:textId="77777777" w:rsidTr="00157084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14:paraId="0D28473B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top w:val="nil"/>
            </w:tcBorders>
          </w:tcPr>
          <w:p w14:paraId="5D416798" w14:textId="77777777"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3.1. A/ECVCP Continuing education session (≥1 day)</w:t>
            </w:r>
          </w:p>
        </w:tc>
        <w:tc>
          <w:tcPr>
            <w:tcW w:w="495" w:type="dxa"/>
            <w:gridSpan w:val="2"/>
            <w:tcBorders>
              <w:top w:val="nil"/>
            </w:tcBorders>
          </w:tcPr>
          <w:p w14:paraId="313015CA" w14:textId="77777777"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1CC0C04D" w14:textId="77777777" w:rsidR="00763470" w:rsidRPr="00157084" w:rsidRDefault="00940473">
            <w:pPr>
              <w:spacing w:line="280" w:lineRule="exact"/>
              <w:rPr>
                <w:b/>
              </w:rPr>
            </w:pPr>
            <w:r w:rsidRPr="00157084">
              <w:rPr>
                <w:b/>
              </w:rPr>
              <w:t>30</w:t>
            </w: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299DFC40" w14:textId="77777777" w:rsidR="00763470" w:rsidRDefault="00763470">
            <w:pPr>
              <w:spacing w:line="280" w:lineRule="exact"/>
            </w:pPr>
          </w:p>
        </w:tc>
      </w:tr>
      <w:tr w:rsidR="00763470" w14:paraId="78A765CF" w14:textId="77777777" w:rsidTr="00157084">
        <w:trPr>
          <w:trHeight w:hRule="exact" w:val="360"/>
        </w:trPr>
        <w:tc>
          <w:tcPr>
            <w:tcW w:w="1535" w:type="dxa"/>
          </w:tcPr>
          <w:p w14:paraId="1A64D4EB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2949039B" w14:textId="77777777"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3.2. International congresses of Clinical Pathology</w:t>
            </w:r>
          </w:p>
        </w:tc>
        <w:tc>
          <w:tcPr>
            <w:tcW w:w="495" w:type="dxa"/>
            <w:gridSpan w:val="2"/>
          </w:tcPr>
          <w:p w14:paraId="711C08AE" w14:textId="77777777"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gridSpan w:val="2"/>
          </w:tcPr>
          <w:p w14:paraId="5B85DDF7" w14:textId="77777777" w:rsidR="00763470" w:rsidRDefault="00763470">
            <w:pPr>
              <w:spacing w:line="280" w:lineRule="exact"/>
            </w:pPr>
            <w:r>
              <w:t>20</w:t>
            </w:r>
          </w:p>
        </w:tc>
        <w:tc>
          <w:tcPr>
            <w:tcW w:w="567" w:type="dxa"/>
            <w:gridSpan w:val="2"/>
          </w:tcPr>
          <w:p w14:paraId="39A13628" w14:textId="77777777" w:rsidR="00763470" w:rsidRDefault="00763470">
            <w:pPr>
              <w:spacing w:line="280" w:lineRule="exact"/>
            </w:pPr>
          </w:p>
        </w:tc>
      </w:tr>
      <w:tr w:rsidR="00763470" w14:paraId="7D6CBCC1" w14:textId="77777777" w:rsidTr="00157084">
        <w:trPr>
          <w:trHeight w:hRule="exact" w:val="360"/>
        </w:trPr>
        <w:tc>
          <w:tcPr>
            <w:tcW w:w="1535" w:type="dxa"/>
          </w:tcPr>
          <w:p w14:paraId="48F9A8C4" w14:textId="77777777" w:rsidR="00763470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2CCC36B4" w14:textId="77777777"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3.3. National meetings of Clinical pathology</w:t>
            </w:r>
          </w:p>
        </w:tc>
        <w:tc>
          <w:tcPr>
            <w:tcW w:w="495" w:type="dxa"/>
            <w:gridSpan w:val="2"/>
          </w:tcPr>
          <w:p w14:paraId="315B6684" w14:textId="77777777" w:rsidR="00763470" w:rsidRDefault="00763470">
            <w:pPr>
              <w:spacing w:line="280" w:lineRule="exact"/>
            </w:pPr>
            <w:r>
              <w:t>2</w:t>
            </w:r>
          </w:p>
        </w:tc>
        <w:tc>
          <w:tcPr>
            <w:tcW w:w="567" w:type="dxa"/>
            <w:gridSpan w:val="2"/>
          </w:tcPr>
          <w:p w14:paraId="1A78A89A" w14:textId="77777777"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  <w:gridSpan w:val="2"/>
          </w:tcPr>
          <w:p w14:paraId="21E8DCD6" w14:textId="77777777" w:rsidR="00763470" w:rsidRDefault="00763470">
            <w:pPr>
              <w:spacing w:line="280" w:lineRule="exact"/>
            </w:pPr>
          </w:p>
        </w:tc>
      </w:tr>
      <w:tr w:rsidR="00157084" w:rsidRPr="001C484B" w14:paraId="69F90528" w14:textId="77777777" w:rsidTr="00157084">
        <w:trPr>
          <w:gridAfter w:val="1"/>
          <w:wAfter w:w="142" w:type="dxa"/>
          <w:trHeight w:hRule="exact" w:val="360"/>
        </w:trPr>
        <w:tc>
          <w:tcPr>
            <w:tcW w:w="1535" w:type="dxa"/>
          </w:tcPr>
          <w:p w14:paraId="4F922F19" w14:textId="77777777" w:rsidR="00157084" w:rsidRPr="001C484B" w:rsidRDefault="00157084" w:rsidP="002821FF">
            <w:pPr>
              <w:spacing w:line="280" w:lineRule="exact"/>
            </w:pPr>
          </w:p>
        </w:tc>
        <w:tc>
          <w:tcPr>
            <w:tcW w:w="6615" w:type="dxa"/>
          </w:tcPr>
          <w:p w14:paraId="3625BD01" w14:textId="77777777" w:rsidR="00157084" w:rsidRDefault="00157084" w:rsidP="002821FF">
            <w:pPr>
              <w:spacing w:line="280" w:lineRule="exact"/>
              <w:rPr>
                <w:lang w:val="en-GB"/>
              </w:rPr>
            </w:pPr>
            <w:r w:rsidRPr="001C484B">
              <w:rPr>
                <w:lang w:val="en-GB"/>
              </w:rPr>
              <w:t>3.</w:t>
            </w:r>
            <w:r>
              <w:rPr>
                <w:lang w:val="en-GB"/>
              </w:rPr>
              <w:t>4</w:t>
            </w:r>
            <w:r w:rsidRPr="001C484B">
              <w:rPr>
                <w:lang w:val="en-GB"/>
              </w:rPr>
              <w:t xml:space="preserve">. </w:t>
            </w:r>
            <w:r>
              <w:rPr>
                <w:lang w:val="en-GB"/>
              </w:rPr>
              <w:t>On-lone rounds in</w:t>
            </w:r>
            <w:r w:rsidRPr="001C484B">
              <w:rPr>
                <w:lang w:val="en-GB"/>
              </w:rPr>
              <w:t xml:space="preserve"> Clinical pathology</w:t>
            </w:r>
            <w:r>
              <w:rPr>
                <w:lang w:val="en-GB"/>
              </w:rPr>
              <w:t xml:space="preserve"> per session (with proof)</w:t>
            </w:r>
          </w:p>
          <w:p w14:paraId="60D0B0EB" w14:textId="77777777" w:rsidR="00157084" w:rsidRPr="001C484B" w:rsidRDefault="00157084" w:rsidP="002821FF">
            <w:pPr>
              <w:spacing w:line="280" w:lineRule="exact"/>
              <w:rPr>
                <w:lang w:val="en-GB"/>
              </w:rPr>
            </w:pPr>
          </w:p>
        </w:tc>
        <w:tc>
          <w:tcPr>
            <w:tcW w:w="567" w:type="dxa"/>
            <w:gridSpan w:val="2"/>
          </w:tcPr>
          <w:p w14:paraId="4120143E" w14:textId="77777777" w:rsidR="00157084" w:rsidRPr="001C484B" w:rsidRDefault="00157084" w:rsidP="002821FF">
            <w:pPr>
              <w:spacing w:line="280" w:lineRule="exact"/>
            </w:pPr>
            <w:r>
              <w:t xml:space="preserve">  0.5</w:t>
            </w:r>
          </w:p>
        </w:tc>
        <w:tc>
          <w:tcPr>
            <w:tcW w:w="567" w:type="dxa"/>
            <w:gridSpan w:val="2"/>
          </w:tcPr>
          <w:p w14:paraId="06B56572" w14:textId="77777777" w:rsidR="00157084" w:rsidRPr="001C484B" w:rsidRDefault="00157084" w:rsidP="002821FF">
            <w:pPr>
              <w:spacing w:line="280" w:lineRule="exact"/>
            </w:pPr>
            <w:r>
              <w:t xml:space="preserve">   </w:t>
            </w:r>
            <w:r w:rsidRPr="001C484B">
              <w:t>10</w:t>
            </w:r>
          </w:p>
        </w:tc>
        <w:tc>
          <w:tcPr>
            <w:tcW w:w="567" w:type="dxa"/>
            <w:gridSpan w:val="2"/>
          </w:tcPr>
          <w:p w14:paraId="78016E7F" w14:textId="77777777" w:rsidR="00157084" w:rsidRPr="001C484B" w:rsidRDefault="00157084" w:rsidP="002821FF">
            <w:pPr>
              <w:spacing w:line="280" w:lineRule="exact"/>
            </w:pPr>
          </w:p>
        </w:tc>
      </w:tr>
      <w:tr w:rsidR="00763470" w14:paraId="0710DDFA" w14:textId="77777777" w:rsidTr="00157084">
        <w:trPr>
          <w:cantSplit/>
          <w:trHeight w:hRule="exact" w:val="360"/>
        </w:trPr>
        <w:tc>
          <w:tcPr>
            <w:tcW w:w="9993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1147B5A9" w14:textId="77777777" w:rsidR="00763470" w:rsidRDefault="00763470">
            <w:pPr>
              <w:spacing w:line="280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Section 4 : ECVCP</w:t>
            </w:r>
          </w:p>
        </w:tc>
      </w:tr>
      <w:tr w:rsidR="00763470" w:rsidRPr="00157084" w14:paraId="5EA02A96" w14:textId="77777777" w:rsidTr="00157084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14:paraId="2D208189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  <w:tcBorders>
              <w:top w:val="nil"/>
            </w:tcBorders>
          </w:tcPr>
          <w:p w14:paraId="531623B5" w14:textId="77777777" w:rsidR="00763470" w:rsidRPr="00157084" w:rsidRDefault="00763470">
            <w:pPr>
              <w:spacing w:line="280" w:lineRule="exact"/>
              <w:rPr>
                <w:lang w:val="en-GB"/>
              </w:rPr>
            </w:pPr>
            <w:r w:rsidRPr="00157084">
              <w:rPr>
                <w:lang w:val="en-GB"/>
              </w:rPr>
              <w:t>4.1.1. Supervision of residents per year</w:t>
            </w:r>
          </w:p>
        </w:tc>
        <w:tc>
          <w:tcPr>
            <w:tcW w:w="495" w:type="dxa"/>
            <w:gridSpan w:val="2"/>
            <w:tcBorders>
              <w:top w:val="nil"/>
            </w:tcBorders>
          </w:tcPr>
          <w:p w14:paraId="1364C6C6" w14:textId="77777777" w:rsidR="00763470" w:rsidRPr="00157084" w:rsidRDefault="00763470">
            <w:pPr>
              <w:spacing w:line="280" w:lineRule="exact"/>
            </w:pPr>
            <w:r w:rsidRPr="00157084">
              <w:t>10</w:t>
            </w: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1C2A629D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  <w:tcBorders>
              <w:top w:val="nil"/>
            </w:tcBorders>
          </w:tcPr>
          <w:p w14:paraId="2115DBDB" w14:textId="77777777" w:rsidR="00763470" w:rsidRPr="00157084" w:rsidRDefault="00763470">
            <w:pPr>
              <w:spacing w:line="280" w:lineRule="exact"/>
            </w:pPr>
          </w:p>
        </w:tc>
      </w:tr>
      <w:tr w:rsidR="00763470" w:rsidRPr="00157084" w14:paraId="45CF3BB1" w14:textId="77777777" w:rsidTr="00157084">
        <w:trPr>
          <w:trHeight w:hRule="exact" w:val="360"/>
        </w:trPr>
        <w:tc>
          <w:tcPr>
            <w:tcW w:w="1535" w:type="dxa"/>
          </w:tcPr>
          <w:p w14:paraId="418EA804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18D06E08" w14:textId="77777777" w:rsidR="00763470" w:rsidRPr="00157084" w:rsidRDefault="00763470" w:rsidP="00C744B9">
            <w:pPr>
              <w:spacing w:line="280" w:lineRule="exact"/>
              <w:rPr>
                <w:lang w:val="en-GB"/>
              </w:rPr>
            </w:pPr>
            <w:r w:rsidRPr="00157084">
              <w:rPr>
                <w:lang w:val="en-GB"/>
              </w:rPr>
              <w:t>4.1.2. External supervision of residents</w:t>
            </w:r>
            <w:r w:rsidR="00C744B9" w:rsidRPr="00157084">
              <w:rPr>
                <w:lang w:val="en-GB"/>
              </w:rPr>
              <w:t xml:space="preserve"> (</w:t>
            </w:r>
            <w:r w:rsidR="005C473E" w:rsidRPr="00157084">
              <w:rPr>
                <w:lang w:val="en-GB"/>
              </w:rPr>
              <w:t xml:space="preserve">for </w:t>
            </w:r>
            <w:r w:rsidR="00C744B9" w:rsidRPr="00157084">
              <w:rPr>
                <w:lang w:val="en-GB"/>
              </w:rPr>
              <w:t>two weeks</w:t>
            </w:r>
            <w:r w:rsidR="005C473E" w:rsidRPr="00157084">
              <w:rPr>
                <w:lang w:val="en-GB"/>
              </w:rPr>
              <w:t xml:space="preserve"> per resident</w:t>
            </w:r>
            <w:r w:rsidRPr="00157084">
              <w:rPr>
                <w:lang w:val="en-GB"/>
              </w:rPr>
              <w:t>)</w:t>
            </w:r>
          </w:p>
        </w:tc>
        <w:tc>
          <w:tcPr>
            <w:tcW w:w="495" w:type="dxa"/>
            <w:gridSpan w:val="2"/>
          </w:tcPr>
          <w:p w14:paraId="0F19F4D0" w14:textId="77777777" w:rsidR="00763470" w:rsidRPr="00157084" w:rsidRDefault="00C744B9">
            <w:pPr>
              <w:spacing w:line="280" w:lineRule="exact"/>
            </w:pPr>
            <w:r w:rsidRPr="00157084">
              <w:t>2</w:t>
            </w:r>
          </w:p>
        </w:tc>
        <w:tc>
          <w:tcPr>
            <w:tcW w:w="567" w:type="dxa"/>
            <w:gridSpan w:val="2"/>
          </w:tcPr>
          <w:p w14:paraId="71D1831C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0D9FC82E" w14:textId="77777777" w:rsidR="00763470" w:rsidRPr="00157084" w:rsidRDefault="00763470">
            <w:pPr>
              <w:spacing w:line="280" w:lineRule="exact"/>
            </w:pPr>
          </w:p>
        </w:tc>
      </w:tr>
      <w:tr w:rsidR="00763470" w:rsidRPr="00157084" w14:paraId="214D238A" w14:textId="77777777" w:rsidTr="00157084">
        <w:trPr>
          <w:trHeight w:hRule="exact" w:val="360"/>
        </w:trPr>
        <w:tc>
          <w:tcPr>
            <w:tcW w:w="1535" w:type="dxa"/>
          </w:tcPr>
          <w:p w14:paraId="3A31CADF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23409120" w14:textId="77777777" w:rsidR="00763470" w:rsidRPr="00157084" w:rsidRDefault="00763470">
            <w:pPr>
              <w:spacing w:line="280" w:lineRule="exact"/>
              <w:rPr>
                <w:lang w:val="en-GB"/>
              </w:rPr>
            </w:pPr>
            <w:r w:rsidRPr="00157084">
              <w:rPr>
                <w:lang w:val="en-GB"/>
              </w:rPr>
              <w:t>4.2. Preparation of accepted ECVCP Examination questions (per q.)</w:t>
            </w:r>
          </w:p>
        </w:tc>
        <w:tc>
          <w:tcPr>
            <w:tcW w:w="495" w:type="dxa"/>
            <w:gridSpan w:val="2"/>
          </w:tcPr>
          <w:p w14:paraId="7F0C305E" w14:textId="77777777" w:rsidR="00763470" w:rsidRPr="00157084" w:rsidRDefault="004353E6">
            <w:pPr>
              <w:spacing w:line="280" w:lineRule="exact"/>
            </w:pPr>
            <w:r w:rsidRPr="00157084">
              <w:t>3</w:t>
            </w:r>
          </w:p>
        </w:tc>
        <w:tc>
          <w:tcPr>
            <w:tcW w:w="567" w:type="dxa"/>
            <w:gridSpan w:val="2"/>
          </w:tcPr>
          <w:p w14:paraId="11A88BC0" w14:textId="77777777" w:rsidR="00763470" w:rsidRPr="00157084" w:rsidRDefault="004353E6" w:rsidP="00DA7713">
            <w:pPr>
              <w:spacing w:line="280" w:lineRule="exact"/>
            </w:pPr>
            <w:r w:rsidRPr="00157084">
              <w:t>30</w:t>
            </w:r>
          </w:p>
        </w:tc>
        <w:tc>
          <w:tcPr>
            <w:tcW w:w="567" w:type="dxa"/>
            <w:gridSpan w:val="2"/>
          </w:tcPr>
          <w:p w14:paraId="0A05F322" w14:textId="77777777" w:rsidR="00763470" w:rsidRPr="00157084" w:rsidRDefault="00763470">
            <w:pPr>
              <w:spacing w:line="280" w:lineRule="exact"/>
            </w:pPr>
          </w:p>
        </w:tc>
      </w:tr>
      <w:tr w:rsidR="0054057C" w:rsidRPr="00157084" w14:paraId="7ADD8164" w14:textId="77777777" w:rsidTr="00157084">
        <w:trPr>
          <w:trHeight w:hRule="exact" w:val="360"/>
        </w:trPr>
        <w:tc>
          <w:tcPr>
            <w:tcW w:w="1535" w:type="dxa"/>
          </w:tcPr>
          <w:p w14:paraId="275923DA" w14:textId="77777777" w:rsidR="0054057C" w:rsidRPr="00157084" w:rsidRDefault="0054057C" w:rsidP="00D8447F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21C116F2" w14:textId="77777777" w:rsidR="0054057C" w:rsidRPr="00157084" w:rsidRDefault="0054057C" w:rsidP="00157084">
            <w:pPr>
              <w:spacing w:line="280" w:lineRule="exact"/>
              <w:rPr>
                <w:lang w:val="en-GB"/>
              </w:rPr>
            </w:pPr>
            <w:r w:rsidRPr="00157084">
              <w:rPr>
                <w:lang w:val="en-GB"/>
              </w:rPr>
              <w:t xml:space="preserve">4.3. </w:t>
            </w:r>
            <w:r w:rsidR="00157084" w:rsidRPr="00157084">
              <w:rPr>
                <w:lang w:val="en-GB"/>
              </w:rPr>
              <w:t>Active m</w:t>
            </w:r>
            <w:r w:rsidRPr="00157084">
              <w:rPr>
                <w:lang w:val="en-GB"/>
              </w:rPr>
              <w:t>embership of Committee or Board (per year)</w:t>
            </w:r>
          </w:p>
        </w:tc>
        <w:tc>
          <w:tcPr>
            <w:tcW w:w="495" w:type="dxa"/>
            <w:gridSpan w:val="2"/>
          </w:tcPr>
          <w:p w14:paraId="079A16F6" w14:textId="77777777" w:rsidR="0054057C" w:rsidRPr="00157084" w:rsidRDefault="0054057C" w:rsidP="00D8447F">
            <w:pPr>
              <w:spacing w:line="280" w:lineRule="exact"/>
            </w:pPr>
            <w:r w:rsidRPr="00157084">
              <w:t>10</w:t>
            </w:r>
          </w:p>
        </w:tc>
        <w:tc>
          <w:tcPr>
            <w:tcW w:w="567" w:type="dxa"/>
            <w:gridSpan w:val="2"/>
          </w:tcPr>
          <w:p w14:paraId="3D6F9510" w14:textId="77777777" w:rsidR="0054057C" w:rsidRPr="00157084" w:rsidRDefault="0054057C" w:rsidP="00D8447F">
            <w:pPr>
              <w:spacing w:line="280" w:lineRule="exact"/>
            </w:pPr>
            <w:r w:rsidRPr="00157084">
              <w:t>40</w:t>
            </w:r>
          </w:p>
        </w:tc>
        <w:tc>
          <w:tcPr>
            <w:tcW w:w="567" w:type="dxa"/>
            <w:gridSpan w:val="2"/>
          </w:tcPr>
          <w:p w14:paraId="7CB65B67" w14:textId="77777777" w:rsidR="0054057C" w:rsidRPr="00157084" w:rsidRDefault="0054057C" w:rsidP="00D8447F">
            <w:pPr>
              <w:spacing w:line="280" w:lineRule="exact"/>
            </w:pPr>
          </w:p>
        </w:tc>
      </w:tr>
      <w:tr w:rsidR="0054057C" w:rsidRPr="00157084" w14:paraId="3058E283" w14:textId="77777777" w:rsidTr="00157084">
        <w:trPr>
          <w:trHeight w:hRule="exact" w:val="360"/>
        </w:trPr>
        <w:tc>
          <w:tcPr>
            <w:tcW w:w="1535" w:type="dxa"/>
          </w:tcPr>
          <w:p w14:paraId="1EB9C6A7" w14:textId="77777777" w:rsidR="0054057C" w:rsidRPr="00157084" w:rsidRDefault="0054057C" w:rsidP="00D8447F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5806A8BE" w14:textId="77777777" w:rsidR="0054057C" w:rsidRPr="00157084" w:rsidRDefault="0054057C" w:rsidP="00D8447F">
            <w:pPr>
              <w:spacing w:line="280" w:lineRule="exact"/>
            </w:pPr>
            <w:r w:rsidRPr="00157084">
              <w:t xml:space="preserve">4.4. Others, to be assessed by Credentials committee </w:t>
            </w:r>
          </w:p>
          <w:p w14:paraId="12846415" w14:textId="77777777" w:rsidR="0054057C" w:rsidRPr="00157084" w:rsidRDefault="0054057C" w:rsidP="00D8447F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95" w:type="dxa"/>
            <w:gridSpan w:val="2"/>
          </w:tcPr>
          <w:p w14:paraId="7C00320C" w14:textId="77777777" w:rsidR="0054057C" w:rsidRPr="00157084" w:rsidRDefault="0054057C" w:rsidP="00D8447F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2E8CEDF2" w14:textId="77777777" w:rsidR="0054057C" w:rsidRPr="00157084" w:rsidRDefault="0054057C" w:rsidP="00D8447F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6F9132DB" w14:textId="77777777" w:rsidR="0054057C" w:rsidRPr="00157084" w:rsidRDefault="0054057C" w:rsidP="00D8447F">
            <w:pPr>
              <w:spacing w:line="280" w:lineRule="exact"/>
            </w:pPr>
          </w:p>
        </w:tc>
      </w:tr>
      <w:tr w:rsidR="00763470" w:rsidRPr="00157084" w14:paraId="1BFAA19D" w14:textId="77777777" w:rsidTr="00157084">
        <w:trPr>
          <w:trHeight w:hRule="exact" w:val="543"/>
        </w:trPr>
        <w:tc>
          <w:tcPr>
            <w:tcW w:w="1535" w:type="dxa"/>
          </w:tcPr>
          <w:p w14:paraId="5CF6853E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78628A90" w14:textId="77777777" w:rsidR="00157084" w:rsidRPr="00157084" w:rsidRDefault="0054057C" w:rsidP="00157084">
            <w:pPr>
              <w:spacing w:line="280" w:lineRule="exact"/>
              <w:ind w:right="-707"/>
            </w:pPr>
            <w:r w:rsidRPr="00157084">
              <w:t xml:space="preserve">       </w:t>
            </w:r>
            <w:r w:rsidR="00157084" w:rsidRPr="00157084">
              <w:t>(Clin. pathology-related, organization of congresses/summer</w:t>
            </w:r>
          </w:p>
          <w:p w14:paraId="776ABDDB" w14:textId="77777777" w:rsidR="0054057C" w:rsidRPr="00157084" w:rsidRDefault="00157084" w:rsidP="00157084">
            <w:pPr>
              <w:spacing w:line="280" w:lineRule="exact"/>
            </w:pPr>
            <w:r w:rsidRPr="00157084">
              <w:t xml:space="preserve">         school)</w:t>
            </w:r>
          </w:p>
          <w:p w14:paraId="55026B06" w14:textId="77777777" w:rsidR="00763470" w:rsidRPr="00157084" w:rsidRDefault="00763470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95" w:type="dxa"/>
            <w:gridSpan w:val="2"/>
          </w:tcPr>
          <w:p w14:paraId="58D0B7BE" w14:textId="77777777" w:rsidR="00763470" w:rsidRPr="00157084" w:rsidRDefault="0054057C">
            <w:pPr>
              <w:spacing w:line="280" w:lineRule="exact"/>
            </w:pPr>
            <w:r w:rsidRPr="00157084">
              <w:t>20</w:t>
            </w:r>
          </w:p>
        </w:tc>
        <w:tc>
          <w:tcPr>
            <w:tcW w:w="567" w:type="dxa"/>
            <w:gridSpan w:val="2"/>
          </w:tcPr>
          <w:p w14:paraId="5A25E9CF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7B8798B7" w14:textId="77777777" w:rsidR="00763470" w:rsidRPr="00157084" w:rsidRDefault="00763470">
            <w:pPr>
              <w:spacing w:line="280" w:lineRule="exact"/>
            </w:pPr>
          </w:p>
        </w:tc>
      </w:tr>
      <w:tr w:rsidR="00763470" w:rsidRPr="00157084" w14:paraId="5F61F6FB" w14:textId="77777777" w:rsidTr="00157084">
        <w:trPr>
          <w:trHeight w:hRule="exact" w:val="437"/>
        </w:trPr>
        <w:tc>
          <w:tcPr>
            <w:tcW w:w="1535" w:type="dxa"/>
          </w:tcPr>
          <w:p w14:paraId="7916C4B2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6829" w:type="dxa"/>
            <w:gridSpan w:val="2"/>
          </w:tcPr>
          <w:p w14:paraId="7984D77F" w14:textId="77777777" w:rsidR="0091311E" w:rsidRPr="00157084" w:rsidRDefault="00157084" w:rsidP="00157084">
            <w:pPr>
              <w:spacing w:line="280" w:lineRule="exact"/>
              <w:ind w:right="-707"/>
            </w:pPr>
            <w:r w:rsidRPr="00157084">
              <w:t xml:space="preserve"> 4.5.</w:t>
            </w:r>
            <w:r w:rsidR="0054057C" w:rsidRPr="00157084">
              <w:t xml:space="preserve"> </w:t>
            </w:r>
            <w:r w:rsidRPr="00157084">
              <w:t xml:space="preserve">Mansucript </w:t>
            </w:r>
            <w:r w:rsidR="0054057C" w:rsidRPr="00157084">
              <w:t>reviewer (clin. path. related) (per review)</w:t>
            </w:r>
            <w:r w:rsidR="00940473" w:rsidRPr="00157084">
              <w:t xml:space="preserve">                              </w:t>
            </w:r>
            <w:r w:rsidR="00DA7713" w:rsidRPr="00157084">
              <w:t xml:space="preserve">        </w:t>
            </w:r>
            <w:r w:rsidR="00940473" w:rsidRPr="00157084">
              <w:t> </w:t>
            </w:r>
            <w:r w:rsidR="0054057C" w:rsidRPr="00157084">
              <w:t xml:space="preserve"> </w:t>
            </w:r>
          </w:p>
        </w:tc>
        <w:tc>
          <w:tcPr>
            <w:tcW w:w="495" w:type="dxa"/>
            <w:gridSpan w:val="2"/>
          </w:tcPr>
          <w:p w14:paraId="784C26A2" w14:textId="77777777" w:rsidR="00763470" w:rsidRPr="00157084" w:rsidRDefault="0054057C" w:rsidP="00940473">
            <w:pPr>
              <w:spacing w:line="280" w:lineRule="exact"/>
            </w:pPr>
            <w:r w:rsidRPr="00157084">
              <w:t>3</w:t>
            </w:r>
          </w:p>
        </w:tc>
        <w:tc>
          <w:tcPr>
            <w:tcW w:w="567" w:type="dxa"/>
            <w:gridSpan w:val="2"/>
          </w:tcPr>
          <w:p w14:paraId="1C730CAA" w14:textId="77777777" w:rsidR="00763470" w:rsidRPr="00157084" w:rsidRDefault="00763470">
            <w:pPr>
              <w:spacing w:line="280" w:lineRule="exact"/>
            </w:pPr>
          </w:p>
        </w:tc>
        <w:tc>
          <w:tcPr>
            <w:tcW w:w="567" w:type="dxa"/>
            <w:gridSpan w:val="2"/>
          </w:tcPr>
          <w:p w14:paraId="04B99A52" w14:textId="77777777" w:rsidR="00763470" w:rsidRPr="00157084" w:rsidRDefault="00763470">
            <w:pPr>
              <w:spacing w:line="280" w:lineRule="exact"/>
            </w:pPr>
          </w:p>
        </w:tc>
      </w:tr>
    </w:tbl>
    <w:p w14:paraId="4C4CE80E" w14:textId="77777777" w:rsidR="00763470" w:rsidRDefault="00763470">
      <w:pPr>
        <w:pStyle w:val="Header"/>
        <w:tabs>
          <w:tab w:val="clear" w:pos="4536"/>
          <w:tab w:val="clear" w:pos="9072"/>
        </w:tabs>
        <w:spacing w:line="280" w:lineRule="exact"/>
      </w:pPr>
    </w:p>
    <w:sectPr w:rsidR="00763470" w:rsidSect="00CD626D">
      <w:headerReference w:type="default" r:id="rId9"/>
      <w:pgSz w:w="11906" w:h="16838"/>
      <w:pgMar w:top="851" w:right="1418" w:bottom="851" w:left="1418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7DB59D" w14:textId="77777777" w:rsidR="00250739" w:rsidRDefault="00250739">
      <w:r>
        <w:separator/>
      </w:r>
    </w:p>
  </w:endnote>
  <w:endnote w:type="continuationSeparator" w:id="0">
    <w:p w14:paraId="39671DAA" w14:textId="77777777" w:rsidR="00250739" w:rsidRDefault="00250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6F3801" w14:textId="77777777" w:rsidR="00250739" w:rsidRDefault="00250739">
      <w:r>
        <w:separator/>
      </w:r>
    </w:p>
  </w:footnote>
  <w:footnote w:type="continuationSeparator" w:id="0">
    <w:p w14:paraId="7BC3A837" w14:textId="77777777" w:rsidR="00250739" w:rsidRDefault="00250739">
      <w:r>
        <w:continuationSeparator/>
      </w:r>
    </w:p>
  </w:footnote>
  <w:footnote w:id="1">
    <w:p w14:paraId="52EFFCFE" w14:textId="77777777" w:rsidR="006F0241" w:rsidRDefault="006F0241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rPr>
          <w:lang w:val="en-GB"/>
        </w:rPr>
        <w:t xml:space="preserve"> -  50% if impact factor of the journal ≤ 0.5</w:t>
      </w:r>
    </w:p>
  </w:footnote>
  <w:footnote w:id="2">
    <w:p w14:paraId="5BC98A6B" w14:textId="77777777" w:rsidR="006F0241" w:rsidRDefault="006F0241">
      <w:pPr>
        <w:pStyle w:val="FootnoteText"/>
      </w:pPr>
      <w:r>
        <w:rPr>
          <w:rStyle w:val="FootnoteReference"/>
        </w:rPr>
        <w:footnoteRef/>
      </w:r>
      <w:r>
        <w:t xml:space="preserve"> + 50% at ECVCP/ACVCP meetings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650669" w14:textId="77777777" w:rsidR="006F0241" w:rsidRDefault="006F0241">
    <w:pPr>
      <w:pStyle w:val="Header"/>
      <w:rPr>
        <w:rStyle w:val="PageNumber"/>
        <w:lang w:val="en-GB"/>
      </w:rPr>
    </w:pPr>
    <w:r>
      <w:rPr>
        <w:lang w:val="en-GB"/>
      </w:rPr>
      <w:t>ECVCP</w:t>
    </w:r>
    <w:r>
      <w:rPr>
        <w:sz w:val="16"/>
        <w:lang w:val="en-GB"/>
      </w:rPr>
      <w:t xml:space="preserve"> – Procedure for re</w:t>
    </w:r>
    <w:r w:rsidR="00DA63C8">
      <w:rPr>
        <w:sz w:val="16"/>
        <w:lang w:val="en-GB"/>
      </w:rPr>
      <w:t>accreditation</w:t>
    </w:r>
    <w:r>
      <w:rPr>
        <w:sz w:val="16"/>
        <w:lang w:val="en-GB"/>
      </w:rPr>
      <w:t>, March 2008</w:t>
    </w:r>
    <w:r>
      <w:rPr>
        <w:sz w:val="16"/>
        <w:lang w:val="en-GB"/>
      </w:rPr>
      <w:tab/>
    </w:r>
    <w:r w:rsidR="0078488B">
      <w:rPr>
        <w:rStyle w:val="PageNumber"/>
      </w:rPr>
      <w:fldChar w:fldCharType="begin"/>
    </w:r>
    <w:r>
      <w:rPr>
        <w:rStyle w:val="PageNumber"/>
        <w:lang w:val="en-GB"/>
      </w:rPr>
      <w:instrText xml:space="preserve"> PAGE </w:instrText>
    </w:r>
    <w:r w:rsidR="0078488B">
      <w:rPr>
        <w:rStyle w:val="PageNumber"/>
      </w:rPr>
      <w:fldChar w:fldCharType="separate"/>
    </w:r>
    <w:r w:rsidR="00DA63C8">
      <w:rPr>
        <w:rStyle w:val="PageNumber"/>
        <w:noProof/>
        <w:lang w:val="en-GB"/>
      </w:rPr>
      <w:t>1</w:t>
    </w:r>
    <w:r w:rsidR="0078488B">
      <w:rPr>
        <w:rStyle w:val="PageNumber"/>
      </w:rPr>
      <w:fldChar w:fldCharType="end"/>
    </w:r>
    <w:r>
      <w:rPr>
        <w:rStyle w:val="PageNumber"/>
        <w:lang w:val="en-GB"/>
      </w:rPr>
      <w:t>/</w:t>
    </w:r>
    <w:r w:rsidR="0078488B">
      <w:rPr>
        <w:rStyle w:val="PageNumber"/>
      </w:rPr>
      <w:fldChar w:fldCharType="begin"/>
    </w:r>
    <w:r>
      <w:rPr>
        <w:rStyle w:val="PageNumber"/>
        <w:lang w:val="en-GB"/>
      </w:rPr>
      <w:instrText xml:space="preserve"> NUMPAGES </w:instrText>
    </w:r>
    <w:r w:rsidR="0078488B">
      <w:rPr>
        <w:rStyle w:val="PageNumber"/>
      </w:rPr>
      <w:fldChar w:fldCharType="separate"/>
    </w:r>
    <w:r w:rsidR="00DA63C8">
      <w:rPr>
        <w:rStyle w:val="PageNumber"/>
        <w:noProof/>
        <w:lang w:val="en-GB"/>
      </w:rPr>
      <w:t>1</w:t>
    </w:r>
    <w:r w:rsidR="0078488B">
      <w:rPr>
        <w:rStyle w:val="PageNumber"/>
      </w:rPr>
      <w:fldChar w:fldCharType="end"/>
    </w:r>
  </w:p>
  <w:p w14:paraId="6DB3D8F6" w14:textId="77777777" w:rsidR="006F0241" w:rsidRDefault="006F0241">
    <w:pPr>
      <w:pStyle w:val="Header"/>
      <w:jc w:val="right"/>
      <w:rPr>
        <w:vertAlign w:val="superscript"/>
      </w:rPr>
    </w:pPr>
    <w:r>
      <w:rPr>
        <w:rStyle w:val="PageNumber"/>
        <w:vertAlign w:val="superscript"/>
      </w:rPr>
      <w:t>____________________</w:t>
    </w:r>
  </w:p>
  <w:p w14:paraId="27974816" w14:textId="77777777" w:rsidR="006F0241" w:rsidRDefault="006F024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3"/>
      <w:numFmt w:val="decimal"/>
      <w:lvlText w:val="%1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0000002"/>
    <w:multiLevelType w:val="multilevel"/>
    <w:tmpl w:val="00000000"/>
    <w:lvl w:ilvl="0">
      <w:start w:val="3"/>
      <w:numFmt w:val="decimal"/>
      <w:lvlText w:val="%1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0000003"/>
    <w:multiLevelType w:val="singleLevel"/>
    <w:tmpl w:val="0013040C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197"/>
    <w:rsid w:val="000B4829"/>
    <w:rsid w:val="000C7D4F"/>
    <w:rsid w:val="000D6780"/>
    <w:rsid w:val="00136173"/>
    <w:rsid w:val="00157084"/>
    <w:rsid w:val="0020796B"/>
    <w:rsid w:val="00250739"/>
    <w:rsid w:val="0028156F"/>
    <w:rsid w:val="003C242D"/>
    <w:rsid w:val="00435370"/>
    <w:rsid w:val="004353E6"/>
    <w:rsid w:val="004B3F50"/>
    <w:rsid w:val="0054057C"/>
    <w:rsid w:val="005C473E"/>
    <w:rsid w:val="006B0D63"/>
    <w:rsid w:val="006F0241"/>
    <w:rsid w:val="00734197"/>
    <w:rsid w:val="00763470"/>
    <w:rsid w:val="0078488B"/>
    <w:rsid w:val="007A608F"/>
    <w:rsid w:val="008600C0"/>
    <w:rsid w:val="008C6BCD"/>
    <w:rsid w:val="0091311E"/>
    <w:rsid w:val="00940473"/>
    <w:rsid w:val="00A02409"/>
    <w:rsid w:val="00C744B9"/>
    <w:rsid w:val="00CD626D"/>
    <w:rsid w:val="00DA63C8"/>
    <w:rsid w:val="00DA7713"/>
    <w:rsid w:val="00E078A4"/>
    <w:rsid w:val="00E52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91319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D626D"/>
    <w:rPr>
      <w:sz w:val="24"/>
      <w:lang w:val="fr-FR" w:eastAsia="fr-FR"/>
    </w:rPr>
  </w:style>
  <w:style w:type="paragraph" w:styleId="Heading1">
    <w:name w:val="heading 1"/>
    <w:basedOn w:val="Normal"/>
    <w:next w:val="Normal"/>
    <w:qFormat/>
    <w:rsid w:val="00CD626D"/>
    <w:pPr>
      <w:keepNext/>
      <w:spacing w:line="240" w:lineRule="exact"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CD626D"/>
    <w:pPr>
      <w:keepNext/>
      <w:spacing w:line="240" w:lineRule="exact"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qFormat/>
    <w:rsid w:val="00CD626D"/>
    <w:pPr>
      <w:keepNext/>
      <w:spacing w:line="280" w:lineRule="exact"/>
      <w:outlineLvl w:val="2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D626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D626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CD626D"/>
  </w:style>
  <w:style w:type="paragraph" w:styleId="FootnoteText">
    <w:name w:val="footnote text"/>
    <w:basedOn w:val="Normal"/>
    <w:semiHidden/>
    <w:rsid w:val="00CD626D"/>
    <w:rPr>
      <w:sz w:val="20"/>
    </w:rPr>
  </w:style>
  <w:style w:type="character" w:styleId="FootnoteReference">
    <w:name w:val="footnote reference"/>
    <w:basedOn w:val="DefaultParagraphFont"/>
    <w:semiHidden/>
    <w:rsid w:val="00CD626D"/>
    <w:rPr>
      <w:vertAlign w:val="superscript"/>
    </w:rPr>
  </w:style>
  <w:style w:type="paragraph" w:customStyle="1" w:styleId="Textedebulles">
    <w:name w:val="Texte de bulles"/>
    <w:basedOn w:val="Normal"/>
    <w:semiHidden/>
    <w:rsid w:val="00CD626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0D63"/>
    <w:rPr>
      <w:color w:val="0000FF" w:themeColor="hyperlink"/>
      <w:u w:val="single"/>
    </w:rPr>
  </w:style>
  <w:style w:type="character" w:customStyle="1" w:styleId="jrnl">
    <w:name w:val="jrnl"/>
    <w:basedOn w:val="DefaultParagraphFont"/>
    <w:rsid w:val="006B0D63"/>
  </w:style>
  <w:style w:type="paragraph" w:customStyle="1" w:styleId="details1">
    <w:name w:val="details1"/>
    <w:basedOn w:val="Normal"/>
    <w:rsid w:val="0028156F"/>
    <w:rPr>
      <w:rFonts w:ascii="Times New Roman" w:eastAsia="Times New Roman" w:hAnsi="Times New Roman"/>
      <w:sz w:val="22"/>
      <w:szCs w:val="22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D626D"/>
    <w:rPr>
      <w:sz w:val="24"/>
      <w:lang w:val="fr-FR" w:eastAsia="fr-FR"/>
    </w:rPr>
  </w:style>
  <w:style w:type="paragraph" w:styleId="Heading1">
    <w:name w:val="heading 1"/>
    <w:basedOn w:val="Normal"/>
    <w:next w:val="Normal"/>
    <w:qFormat/>
    <w:rsid w:val="00CD626D"/>
    <w:pPr>
      <w:keepNext/>
      <w:spacing w:line="240" w:lineRule="exact"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CD626D"/>
    <w:pPr>
      <w:keepNext/>
      <w:spacing w:line="240" w:lineRule="exact"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qFormat/>
    <w:rsid w:val="00CD626D"/>
    <w:pPr>
      <w:keepNext/>
      <w:spacing w:line="280" w:lineRule="exact"/>
      <w:outlineLvl w:val="2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D626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D626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CD626D"/>
  </w:style>
  <w:style w:type="paragraph" w:styleId="FootnoteText">
    <w:name w:val="footnote text"/>
    <w:basedOn w:val="Normal"/>
    <w:semiHidden/>
    <w:rsid w:val="00CD626D"/>
    <w:rPr>
      <w:sz w:val="20"/>
    </w:rPr>
  </w:style>
  <w:style w:type="character" w:styleId="FootnoteReference">
    <w:name w:val="footnote reference"/>
    <w:basedOn w:val="DefaultParagraphFont"/>
    <w:semiHidden/>
    <w:rsid w:val="00CD626D"/>
    <w:rPr>
      <w:vertAlign w:val="superscript"/>
    </w:rPr>
  </w:style>
  <w:style w:type="paragraph" w:customStyle="1" w:styleId="Textedebulles">
    <w:name w:val="Texte de bulles"/>
    <w:basedOn w:val="Normal"/>
    <w:semiHidden/>
    <w:rsid w:val="00CD626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0D63"/>
    <w:rPr>
      <w:color w:val="0000FF" w:themeColor="hyperlink"/>
      <w:u w:val="single"/>
    </w:rPr>
  </w:style>
  <w:style w:type="character" w:customStyle="1" w:styleId="jrnl">
    <w:name w:val="jrnl"/>
    <w:basedOn w:val="DefaultParagraphFont"/>
    <w:rsid w:val="006B0D63"/>
  </w:style>
  <w:style w:type="paragraph" w:customStyle="1" w:styleId="details1">
    <w:name w:val="details1"/>
    <w:basedOn w:val="Normal"/>
    <w:rsid w:val="0028156F"/>
    <w:rPr>
      <w:rFonts w:ascii="Times New Roman" w:eastAsia="Times New Roman" w:hAnsi="Times New Roman"/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2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41248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87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38711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364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90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191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027179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846762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2B86BE-9112-A545-A832-B4B77050E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1166</Characters>
  <Application>Microsoft Macintosh Word</Application>
  <DocSecurity>0</DocSecurity>
  <Lines>9</Lines>
  <Paragraphs>2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>3</vt:lpstr>
      <vt:lpstr>3</vt:lpstr>
      <vt:lpstr>3</vt:lpstr>
    </vt:vector>
  </TitlesOfParts>
  <Company>ENVT</Company>
  <LinksUpToDate>false</LinksUpToDate>
  <CharactersWithSpaces>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JP BRAUN</dc:creator>
  <cp:lastModifiedBy>Francesco  Cian</cp:lastModifiedBy>
  <cp:revision>3</cp:revision>
  <cp:lastPrinted>2006-03-21T12:53:00Z</cp:lastPrinted>
  <dcterms:created xsi:type="dcterms:W3CDTF">2016-04-22T09:25:00Z</dcterms:created>
  <dcterms:modified xsi:type="dcterms:W3CDTF">2016-04-22T09:27:00Z</dcterms:modified>
</cp:coreProperties>
</file>